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A7AE" w14:textId="77777777" w:rsidR="008E5058" w:rsidRDefault="008E5058" w:rsidP="008E5058">
      <w:pPr>
        <w:spacing w:line="540" w:lineRule="exact"/>
        <w:jc w:val="left"/>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附件1</w:t>
      </w:r>
    </w:p>
    <w:p w14:paraId="637D9188" w14:textId="77777777" w:rsidR="008E5058" w:rsidRDefault="008E5058" w:rsidP="008E5058">
      <w:pPr>
        <w:jc w:val="center"/>
        <w:rPr>
          <w:rFonts w:ascii="宋体" w:hAnsi="宋体" w:cs="宋体" w:hint="eastAsia"/>
          <w:b/>
          <w:spacing w:val="-11"/>
          <w:sz w:val="44"/>
          <w:szCs w:val="44"/>
        </w:rPr>
      </w:pPr>
      <w:r>
        <w:rPr>
          <w:rFonts w:ascii="宋体" w:hAnsi="宋体" w:cs="宋体" w:hint="eastAsia"/>
          <w:b/>
          <w:spacing w:val="-11"/>
          <w:sz w:val="44"/>
          <w:szCs w:val="44"/>
        </w:rPr>
        <w:t>2021年道县纪委监委公开选调工作人员职位表</w:t>
      </w:r>
    </w:p>
    <w:p w14:paraId="6344E7A5" w14:textId="77777777" w:rsidR="008E5058" w:rsidRDefault="008E5058" w:rsidP="008E5058">
      <w:pPr>
        <w:rPr>
          <w:rFonts w:ascii="宋体" w:hAnsi="宋体" w:hint="eastAsia"/>
          <w:b/>
          <w:sz w:val="44"/>
          <w:szCs w:val="44"/>
        </w:rPr>
      </w:pPr>
    </w:p>
    <w:tbl>
      <w:tblPr>
        <w:tblW w:w="9151" w:type="dxa"/>
        <w:jc w:val="center"/>
        <w:shd w:val="clear" w:color="auto" w:fill="FFFFFF"/>
        <w:tblLayout w:type="fixed"/>
        <w:tblCellMar>
          <w:left w:w="0" w:type="dxa"/>
          <w:right w:w="0" w:type="dxa"/>
        </w:tblCellMar>
        <w:tblLook w:val="0000" w:firstRow="0" w:lastRow="0" w:firstColumn="0" w:lastColumn="0" w:noHBand="0" w:noVBand="0"/>
      </w:tblPr>
      <w:tblGrid>
        <w:gridCol w:w="529"/>
        <w:gridCol w:w="1136"/>
        <w:gridCol w:w="526"/>
        <w:gridCol w:w="845"/>
        <w:gridCol w:w="3209"/>
        <w:gridCol w:w="1262"/>
        <w:gridCol w:w="1644"/>
      </w:tblGrid>
      <w:tr w:rsidR="008E5058" w14:paraId="5E55E529" w14:textId="77777777" w:rsidTr="00CC4893">
        <w:trPr>
          <w:trHeight w:val="488"/>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778B97" w14:textId="77777777" w:rsidR="008E5058" w:rsidRDefault="008E5058" w:rsidP="00CC4893">
            <w:pPr>
              <w:widowControl/>
              <w:spacing w:line="373" w:lineRule="atLeast"/>
              <w:jc w:val="center"/>
              <w:rPr>
                <w:rFonts w:ascii="宋体" w:hAnsi="宋体" w:cs="宋体"/>
                <w:color w:val="212121"/>
                <w:kern w:val="0"/>
                <w:szCs w:val="21"/>
              </w:rPr>
            </w:pPr>
            <w:r>
              <w:rPr>
                <w:rFonts w:ascii="宋体" w:hAnsi="宋体" w:cs="宋体" w:hint="eastAsia"/>
                <w:b/>
                <w:bCs/>
                <w:color w:val="000000"/>
                <w:kern w:val="0"/>
                <w:szCs w:val="21"/>
              </w:rPr>
              <w:t>职位序号</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331A37" w14:textId="77777777" w:rsidR="008E5058" w:rsidRDefault="008E5058" w:rsidP="00CC4893">
            <w:pPr>
              <w:widowControl/>
              <w:spacing w:line="373" w:lineRule="atLeast"/>
              <w:jc w:val="center"/>
              <w:rPr>
                <w:rFonts w:ascii="宋体" w:hAnsi="宋体" w:cs="宋体"/>
                <w:color w:val="212121"/>
                <w:kern w:val="0"/>
                <w:szCs w:val="21"/>
              </w:rPr>
            </w:pPr>
            <w:r>
              <w:rPr>
                <w:rFonts w:ascii="宋体" w:hAnsi="宋体" w:cs="宋体" w:hint="eastAsia"/>
                <w:b/>
                <w:bCs/>
                <w:color w:val="000000"/>
                <w:kern w:val="0"/>
                <w:szCs w:val="21"/>
              </w:rPr>
              <w:t>选调单位</w:t>
            </w: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817B35" w14:textId="77777777" w:rsidR="008E5058" w:rsidRDefault="008E5058" w:rsidP="00CC4893">
            <w:pPr>
              <w:widowControl/>
              <w:spacing w:line="373" w:lineRule="atLeast"/>
              <w:jc w:val="center"/>
              <w:rPr>
                <w:rFonts w:ascii="宋体" w:hAnsi="宋体" w:cs="宋体"/>
                <w:color w:val="212121"/>
                <w:kern w:val="0"/>
                <w:szCs w:val="21"/>
              </w:rPr>
            </w:pPr>
            <w:r>
              <w:rPr>
                <w:rFonts w:ascii="宋体" w:hAnsi="宋体" w:cs="宋体" w:hint="eastAsia"/>
                <w:b/>
                <w:bCs/>
                <w:color w:val="000000"/>
                <w:kern w:val="0"/>
                <w:szCs w:val="21"/>
              </w:rPr>
              <w:t>选调名额</w:t>
            </w:r>
          </w:p>
        </w:tc>
        <w:tc>
          <w:tcPr>
            <w:tcW w:w="531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F60882E" w14:textId="77777777" w:rsidR="008E5058" w:rsidRDefault="008E5058" w:rsidP="00CC4893">
            <w:pPr>
              <w:widowControl/>
              <w:spacing w:line="373" w:lineRule="atLeast"/>
              <w:jc w:val="center"/>
              <w:rPr>
                <w:sz w:val="24"/>
                <w:szCs w:val="24"/>
              </w:rPr>
            </w:pPr>
            <w:r>
              <w:rPr>
                <w:rFonts w:ascii="宋体" w:hAnsi="宋体" w:cs="宋体" w:hint="eastAsia"/>
                <w:b/>
                <w:bCs/>
                <w:color w:val="000000"/>
                <w:kern w:val="0"/>
                <w:szCs w:val="21"/>
              </w:rPr>
              <w:t>选调条件</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552413" w14:textId="77777777" w:rsidR="008E5058" w:rsidRDefault="008E5058" w:rsidP="00CC4893">
            <w:pPr>
              <w:widowControl/>
              <w:spacing w:line="373" w:lineRule="atLeast"/>
              <w:jc w:val="center"/>
              <w:rPr>
                <w:rFonts w:ascii="宋体" w:hAnsi="宋体" w:cs="宋体"/>
                <w:color w:val="212121"/>
                <w:kern w:val="0"/>
                <w:szCs w:val="21"/>
              </w:rPr>
            </w:pPr>
            <w:r>
              <w:rPr>
                <w:rFonts w:ascii="宋体" w:hAnsi="宋体" w:cs="宋体" w:hint="eastAsia"/>
                <w:b/>
                <w:bCs/>
                <w:color w:val="000000"/>
                <w:kern w:val="0"/>
                <w:szCs w:val="21"/>
              </w:rPr>
              <w:t>备注</w:t>
            </w:r>
          </w:p>
        </w:tc>
      </w:tr>
      <w:tr w:rsidR="008E5058" w14:paraId="2A1F30C2" w14:textId="77777777" w:rsidTr="00CC4893">
        <w:trPr>
          <w:trHeight w:val="527"/>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454444" w14:textId="77777777" w:rsidR="008E5058" w:rsidRDefault="008E5058" w:rsidP="00CC4893">
            <w:pPr>
              <w:widowControl/>
              <w:jc w:val="left"/>
              <w:rPr>
                <w:rFonts w:ascii="宋体" w:hAnsi="宋体" w:cs="宋体"/>
                <w:color w:val="212121"/>
                <w:kern w:val="0"/>
                <w:sz w:val="14"/>
                <w:szCs w:val="14"/>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58AD89" w14:textId="77777777" w:rsidR="008E5058" w:rsidRDefault="008E5058" w:rsidP="00CC4893">
            <w:pPr>
              <w:widowControl/>
              <w:jc w:val="left"/>
              <w:rPr>
                <w:rFonts w:ascii="宋体" w:hAnsi="宋体" w:cs="宋体"/>
                <w:color w:val="212121"/>
                <w:kern w:val="0"/>
                <w:sz w:val="14"/>
                <w:szCs w:val="14"/>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062987" w14:textId="77777777" w:rsidR="008E5058" w:rsidRDefault="008E5058" w:rsidP="00CC4893">
            <w:pPr>
              <w:widowControl/>
              <w:jc w:val="left"/>
              <w:rPr>
                <w:rFonts w:ascii="宋体" w:hAnsi="宋体" w:cs="宋体"/>
                <w:color w:val="212121"/>
                <w:kern w:val="0"/>
                <w:sz w:val="14"/>
                <w:szCs w:val="14"/>
              </w:rPr>
            </w:pP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3E1D5" w14:textId="77777777" w:rsidR="008E5058" w:rsidRDefault="008E5058" w:rsidP="00CC4893">
            <w:pPr>
              <w:widowControl/>
              <w:spacing w:line="373" w:lineRule="atLeast"/>
              <w:jc w:val="center"/>
              <w:rPr>
                <w:rFonts w:ascii="宋体" w:hAnsi="宋体" w:cs="宋体"/>
                <w:color w:val="212121"/>
                <w:kern w:val="0"/>
                <w:sz w:val="14"/>
                <w:szCs w:val="14"/>
              </w:rPr>
            </w:pPr>
            <w:r>
              <w:rPr>
                <w:rFonts w:ascii="宋体" w:hAnsi="宋体" w:cs="宋体" w:hint="eastAsia"/>
                <w:b/>
                <w:bCs/>
                <w:color w:val="000000"/>
                <w:kern w:val="0"/>
                <w:sz w:val="22"/>
              </w:rPr>
              <w:t>专业要求</w:t>
            </w:r>
          </w:p>
        </w:tc>
        <w:tc>
          <w:tcPr>
            <w:tcW w:w="32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B6E49" w14:textId="77777777" w:rsidR="008E5058" w:rsidRDefault="008E5058" w:rsidP="00CC4893">
            <w:pPr>
              <w:widowControl/>
              <w:spacing w:line="373" w:lineRule="atLeast"/>
              <w:jc w:val="center"/>
              <w:rPr>
                <w:rFonts w:ascii="宋体" w:hAnsi="宋体" w:cs="宋体" w:hint="eastAsia"/>
                <w:b/>
                <w:bCs/>
                <w:color w:val="000000"/>
                <w:kern w:val="0"/>
                <w:sz w:val="22"/>
              </w:rPr>
            </w:pPr>
            <w:r>
              <w:rPr>
                <w:rFonts w:ascii="宋体" w:hAnsi="宋体" w:cs="宋体" w:hint="eastAsia"/>
                <w:b/>
                <w:bCs/>
                <w:color w:val="000000"/>
                <w:kern w:val="0"/>
                <w:sz w:val="22"/>
              </w:rPr>
              <w:t>年龄和学历要求</w:t>
            </w:r>
          </w:p>
        </w:tc>
        <w:tc>
          <w:tcPr>
            <w:tcW w:w="126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37B2D26B" w14:textId="77777777" w:rsidR="008E5058" w:rsidRDefault="008E5058" w:rsidP="00CC4893">
            <w:pPr>
              <w:spacing w:line="373" w:lineRule="atLeast"/>
              <w:jc w:val="center"/>
              <w:rPr>
                <w:sz w:val="24"/>
                <w:szCs w:val="24"/>
              </w:rPr>
            </w:pPr>
            <w:r>
              <w:rPr>
                <w:rFonts w:ascii="宋体" w:hAnsi="宋体" w:cs="宋体" w:hint="eastAsia"/>
                <w:b/>
                <w:bCs/>
                <w:color w:val="000000"/>
                <w:kern w:val="0"/>
                <w:sz w:val="22"/>
              </w:rPr>
              <w:t>身份要求</w:t>
            </w:r>
          </w:p>
        </w:tc>
        <w:tc>
          <w:tcPr>
            <w:tcW w:w="164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23F1BED" w14:textId="77777777" w:rsidR="008E5058" w:rsidRDefault="008E5058" w:rsidP="00CC4893">
            <w:pPr>
              <w:widowControl/>
              <w:jc w:val="left"/>
              <w:rPr>
                <w:rFonts w:ascii="宋体" w:hAnsi="宋体" w:cs="宋体"/>
                <w:color w:val="212121"/>
                <w:kern w:val="0"/>
                <w:sz w:val="14"/>
                <w:szCs w:val="14"/>
              </w:rPr>
            </w:pPr>
          </w:p>
        </w:tc>
      </w:tr>
      <w:tr w:rsidR="008E5058" w14:paraId="38615959" w14:textId="77777777" w:rsidTr="00CC4893">
        <w:trPr>
          <w:trHeight w:val="1342"/>
          <w:jc w:val="center"/>
        </w:trPr>
        <w:tc>
          <w:tcPr>
            <w:tcW w:w="52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99E5E44" w14:textId="77777777" w:rsidR="008E5058" w:rsidRDefault="008E5058" w:rsidP="00CC4893">
            <w:pPr>
              <w:spacing w:line="340" w:lineRule="exact"/>
              <w:jc w:val="center"/>
              <w:rPr>
                <w:rFonts w:hint="eastAsia"/>
                <w:sz w:val="24"/>
                <w:szCs w:val="24"/>
              </w:rPr>
            </w:pPr>
            <w:r>
              <w:rPr>
                <w:rFonts w:hint="eastAsia"/>
                <w:sz w:val="24"/>
                <w:szCs w:val="24"/>
              </w:rPr>
              <w:t>1</w:t>
            </w:r>
          </w:p>
        </w:tc>
        <w:tc>
          <w:tcPr>
            <w:tcW w:w="11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B931DBD" w14:textId="77777777" w:rsidR="008E5058" w:rsidRDefault="008E5058" w:rsidP="00CC4893">
            <w:pPr>
              <w:spacing w:line="340" w:lineRule="exact"/>
              <w:jc w:val="center"/>
              <w:rPr>
                <w:sz w:val="24"/>
                <w:szCs w:val="24"/>
              </w:rPr>
            </w:pPr>
            <w:r>
              <w:rPr>
                <w:rFonts w:hint="eastAsia"/>
                <w:sz w:val="24"/>
                <w:szCs w:val="24"/>
              </w:rPr>
              <w:t>县纪委监委机关、派驻机构</w:t>
            </w:r>
          </w:p>
        </w:tc>
        <w:tc>
          <w:tcPr>
            <w:tcW w:w="52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5E896A0" w14:textId="77777777" w:rsidR="008E5058" w:rsidRDefault="008E5058" w:rsidP="00CC4893">
            <w:pPr>
              <w:spacing w:line="340" w:lineRule="exact"/>
              <w:ind w:hanging="1"/>
              <w:jc w:val="center"/>
              <w:rPr>
                <w:sz w:val="24"/>
                <w:szCs w:val="24"/>
              </w:rPr>
            </w:pPr>
            <w:r>
              <w:rPr>
                <w:rFonts w:hint="eastAsia"/>
                <w:sz w:val="24"/>
                <w:szCs w:val="24"/>
              </w:rPr>
              <w:t>7</w:t>
            </w:r>
          </w:p>
        </w:tc>
        <w:tc>
          <w:tcPr>
            <w:tcW w:w="845"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6E77673" w14:textId="77777777" w:rsidR="008E5058" w:rsidRDefault="008E5058" w:rsidP="00CC4893">
            <w:pPr>
              <w:spacing w:line="340" w:lineRule="exact"/>
              <w:jc w:val="center"/>
              <w:rPr>
                <w:rFonts w:hint="eastAsia"/>
                <w:sz w:val="24"/>
                <w:szCs w:val="24"/>
              </w:rPr>
            </w:pPr>
            <w:r>
              <w:rPr>
                <w:rFonts w:hint="eastAsia"/>
                <w:sz w:val="24"/>
                <w:szCs w:val="24"/>
              </w:rPr>
              <w:t>不限</w:t>
            </w:r>
          </w:p>
        </w:tc>
        <w:tc>
          <w:tcPr>
            <w:tcW w:w="32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8B82392" w14:textId="77777777" w:rsidR="008E5058" w:rsidRDefault="008E5058" w:rsidP="00CC4893">
            <w:pPr>
              <w:spacing w:line="340" w:lineRule="exact"/>
              <w:jc w:val="left"/>
              <w:rPr>
                <w:rFonts w:hint="eastAsia"/>
                <w:sz w:val="24"/>
                <w:szCs w:val="24"/>
              </w:rPr>
            </w:pPr>
            <w:r>
              <w:rPr>
                <w:rFonts w:hint="eastAsia"/>
                <w:sz w:val="24"/>
                <w:szCs w:val="24"/>
              </w:rPr>
              <w:t>全日制本科以上学历，年龄在</w:t>
            </w:r>
            <w:r>
              <w:rPr>
                <w:rFonts w:hint="eastAsia"/>
                <w:sz w:val="24"/>
                <w:szCs w:val="24"/>
              </w:rPr>
              <w:t>35</w:t>
            </w:r>
            <w:r>
              <w:rPr>
                <w:rFonts w:hint="eastAsia"/>
                <w:sz w:val="24"/>
                <w:szCs w:val="24"/>
              </w:rPr>
              <w:t>周岁（即</w:t>
            </w:r>
            <w:r>
              <w:rPr>
                <w:rFonts w:hint="eastAsia"/>
                <w:sz w:val="24"/>
                <w:szCs w:val="24"/>
              </w:rPr>
              <w:t>1986</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日以后出生）以下。具有下列条件之一的学历放宽到全日制大专以上，年龄放宽到</w:t>
            </w:r>
            <w:r>
              <w:rPr>
                <w:rFonts w:hint="eastAsia"/>
                <w:sz w:val="24"/>
                <w:szCs w:val="24"/>
              </w:rPr>
              <w:t>40</w:t>
            </w:r>
            <w:r>
              <w:rPr>
                <w:rFonts w:hint="eastAsia"/>
                <w:sz w:val="24"/>
                <w:szCs w:val="24"/>
              </w:rPr>
              <w:t>周岁（即</w:t>
            </w:r>
            <w:r>
              <w:rPr>
                <w:rFonts w:hint="eastAsia"/>
                <w:sz w:val="24"/>
                <w:szCs w:val="24"/>
              </w:rPr>
              <w:t>1981</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日以后出生）：①法律、财会、审计、金融、建筑工程、工程造价专业的；②从事材料写作</w:t>
            </w:r>
            <w:r>
              <w:rPr>
                <w:rFonts w:hint="eastAsia"/>
                <w:sz w:val="24"/>
                <w:szCs w:val="24"/>
              </w:rPr>
              <w:t>3</w:t>
            </w:r>
            <w:r>
              <w:rPr>
                <w:rFonts w:hint="eastAsia"/>
                <w:sz w:val="24"/>
                <w:szCs w:val="24"/>
              </w:rPr>
              <w:t>年以上，且在市级以上党报党刊或核心期刊上发表署名文章或理论文章一篇以上的；③在公安、检察、法院、财政、审计部门工作或有纪检监察工作经历的。</w:t>
            </w:r>
          </w:p>
        </w:tc>
        <w:tc>
          <w:tcPr>
            <w:tcW w:w="1262"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B397361" w14:textId="77777777" w:rsidR="008E5058" w:rsidRDefault="008E5058" w:rsidP="00CC4893">
            <w:pPr>
              <w:spacing w:line="340" w:lineRule="exact"/>
              <w:ind w:firstLineChars="1" w:firstLine="2"/>
              <w:jc w:val="center"/>
              <w:rPr>
                <w:sz w:val="24"/>
                <w:szCs w:val="24"/>
              </w:rPr>
            </w:pPr>
            <w:r>
              <w:rPr>
                <w:rFonts w:hint="eastAsia"/>
                <w:sz w:val="24"/>
                <w:szCs w:val="24"/>
              </w:rPr>
              <w:t>公务员或</w:t>
            </w:r>
            <w:r>
              <w:rPr>
                <w:rFonts w:hint="eastAsia"/>
                <w:sz w:val="24"/>
                <w:szCs w:val="24"/>
              </w:rPr>
              <w:br/>
            </w:r>
            <w:r>
              <w:rPr>
                <w:rFonts w:hint="eastAsia"/>
                <w:sz w:val="24"/>
                <w:szCs w:val="24"/>
              </w:rPr>
              <w:t>参照公务员法管理的工作人员</w:t>
            </w:r>
          </w:p>
        </w:tc>
        <w:tc>
          <w:tcPr>
            <w:tcW w:w="164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60C13D3" w14:textId="77777777" w:rsidR="008E5058" w:rsidRDefault="008E5058" w:rsidP="00CC4893">
            <w:pPr>
              <w:spacing w:line="340" w:lineRule="exact"/>
              <w:ind w:firstLineChars="1" w:firstLine="2"/>
              <w:rPr>
                <w:sz w:val="24"/>
                <w:szCs w:val="24"/>
              </w:rPr>
            </w:pPr>
          </w:p>
        </w:tc>
      </w:tr>
    </w:tbl>
    <w:p w14:paraId="1E1DAD04" w14:textId="77777777" w:rsidR="008E5058" w:rsidRPr="008E5058" w:rsidRDefault="008E5058"/>
    <w:sectPr w:rsidR="008E5058" w:rsidRPr="008E5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58"/>
    <w:rsid w:val="008E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D557"/>
  <w15:chartTrackingRefBased/>
  <w15:docId w15:val="{9E34A704-F5CE-4013-B858-82BF1706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05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156</Characters>
  <Application>Microsoft Office Word</Application>
  <DocSecurity>0</DocSecurity>
  <Lines>6</Lines>
  <Paragraphs>7</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湖</dc:creator>
  <cp:keywords/>
  <dc:description/>
  <cp:lastModifiedBy>彭 湖</cp:lastModifiedBy>
  <cp:revision>1</cp:revision>
  <dcterms:created xsi:type="dcterms:W3CDTF">2021-08-17T02:40:00Z</dcterms:created>
  <dcterms:modified xsi:type="dcterms:W3CDTF">2021-08-17T02:40:00Z</dcterms:modified>
</cp:coreProperties>
</file>