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2A" w:rsidRDefault="00DF232A" w:rsidP="00DF232A">
      <w:pPr>
        <w:spacing w:line="340" w:lineRule="exact"/>
        <w:rPr>
          <w:rFonts w:eastAsia="仿宋"/>
          <w:b/>
          <w:bCs/>
          <w:color w:val="000000"/>
          <w:sz w:val="32"/>
          <w:szCs w:val="30"/>
        </w:rPr>
      </w:pPr>
      <w:r>
        <w:rPr>
          <w:rFonts w:eastAsia="仿宋" w:hint="eastAsia"/>
          <w:b/>
          <w:bCs/>
          <w:color w:val="000000"/>
          <w:sz w:val="32"/>
          <w:szCs w:val="30"/>
        </w:rPr>
        <w:t>附件</w:t>
      </w:r>
    </w:p>
    <w:p w:rsidR="00DF232A" w:rsidRDefault="00DF232A" w:rsidP="00DF232A">
      <w:pPr>
        <w:spacing w:line="340" w:lineRule="exact"/>
        <w:rPr>
          <w:rFonts w:ascii="Times New Roman" w:eastAsia="仿宋" w:hAnsi="Times New Roman"/>
          <w:b/>
          <w:bCs/>
          <w:color w:val="000000"/>
          <w:sz w:val="32"/>
          <w:szCs w:val="30"/>
        </w:rPr>
      </w:pPr>
    </w:p>
    <w:p w:rsidR="00DF232A" w:rsidRDefault="00DF232A" w:rsidP="00DF232A">
      <w:pPr>
        <w:spacing w:line="340" w:lineRule="exact"/>
        <w:rPr>
          <w:rFonts w:ascii="Times New Roman" w:eastAsia="仿宋" w:hAnsi="Times New Roman"/>
          <w:b/>
          <w:bCs/>
          <w:color w:val="000000"/>
          <w:sz w:val="32"/>
          <w:szCs w:val="30"/>
        </w:rPr>
      </w:pPr>
    </w:p>
    <w:p w:rsidR="00DF232A" w:rsidRDefault="00DF232A" w:rsidP="00DF232A">
      <w:pPr>
        <w:spacing w:line="500" w:lineRule="exact"/>
        <w:jc w:val="center"/>
        <w:rPr>
          <w:rFonts w:ascii="方正小标宋简体" w:eastAsia="方正小标宋简体" w:hAnsi="仿宋_GB2312" w:cs="仿宋_GB2312"/>
          <w:bCs/>
          <w:kern w:val="0"/>
          <w:sz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</w:rPr>
        <w:t>北京地区202</w:t>
      </w:r>
      <w:r>
        <w:rPr>
          <w:rFonts w:ascii="方正小标宋简体" w:eastAsia="方正小标宋简体" w:hAnsi="仿宋_GB2312" w:cs="仿宋_GB2312"/>
          <w:kern w:val="0"/>
          <w:sz w:val="44"/>
        </w:rPr>
        <w:t>1</w:t>
      </w:r>
      <w:r>
        <w:rPr>
          <w:rFonts w:ascii="方正小标宋简体" w:eastAsia="方正小标宋简体" w:hAnsi="仿宋_GB2312" w:cs="仿宋_GB2312" w:hint="eastAsia"/>
          <w:kern w:val="0"/>
          <w:sz w:val="44"/>
        </w:rPr>
        <w:t>年度人事考试新冠肺炎</w:t>
      </w:r>
    </w:p>
    <w:p w:rsidR="00DF232A" w:rsidRDefault="00DF232A" w:rsidP="00DF232A">
      <w:pPr>
        <w:spacing w:line="500" w:lineRule="exact"/>
        <w:jc w:val="center"/>
        <w:rPr>
          <w:rFonts w:ascii="方正小标宋简体" w:eastAsia="方正小标宋简体" w:hAnsi="仿宋_GB2312" w:cs="仿宋_GB2312"/>
          <w:kern w:val="0"/>
          <w:sz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</w:rPr>
        <w:t>疫情防控告知暨承诺书</w:t>
      </w:r>
    </w:p>
    <w:p w:rsidR="00DF232A" w:rsidRDefault="00DF232A" w:rsidP="00DF232A">
      <w:pPr>
        <w:spacing w:line="500" w:lineRule="exact"/>
        <w:jc w:val="center"/>
        <w:rPr>
          <w:rFonts w:ascii="方正小标宋简体" w:eastAsia="方正小标宋简体" w:hAnsi="仿宋_GB2312" w:cs="仿宋_GB2312"/>
          <w:bCs/>
          <w:kern w:val="0"/>
          <w:sz w:val="44"/>
        </w:rPr>
      </w:pP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/>
          <w:kern w:val="0"/>
          <w:sz w:val="32"/>
        </w:rPr>
        <w:t>一、</w:t>
      </w:r>
      <w:r>
        <w:rPr>
          <w:rFonts w:ascii="仿宋_GB2312" w:eastAsia="仿宋_GB2312" w:hAnsi="仿宋_GB2312" w:cs="仿宋_GB2312" w:hint="eastAsia"/>
          <w:kern w:val="0"/>
          <w:sz w:val="32"/>
        </w:rPr>
        <w:t>本人承诺身体健康，未处于“居家观察”或“居住小区封闭管理”、“集中医学观察”。</w:t>
      </w: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二、本人承诺14日内无发热、干咳、乏力、咽痛、鼻塞、流涕、肌痛、腹泻等相关症状；未去过中高风险地区。</w:t>
      </w: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三、本人承诺考</w:t>
      </w:r>
      <w:r>
        <w:rPr>
          <w:rFonts w:ascii="仿宋_GB2312" w:eastAsia="仿宋_GB2312" w:hAnsi="仿宋_GB2312" w:cs="仿宋_GB2312"/>
          <w:kern w:val="0"/>
          <w:sz w:val="32"/>
        </w:rPr>
        <w:t>试当天进入</w:t>
      </w:r>
      <w:r>
        <w:rPr>
          <w:rFonts w:ascii="仿宋_GB2312" w:eastAsia="仿宋_GB2312" w:hAnsi="仿宋_GB2312" w:cs="仿宋_GB2312" w:hint="eastAsia"/>
          <w:kern w:val="0"/>
          <w:sz w:val="32"/>
        </w:rPr>
        <w:t>考场</w:t>
      </w:r>
      <w:r>
        <w:rPr>
          <w:rFonts w:ascii="仿宋_GB2312" w:eastAsia="仿宋_GB2312" w:hAnsi="仿宋_GB2312" w:cs="仿宋_GB2312"/>
          <w:kern w:val="0"/>
          <w:sz w:val="32"/>
        </w:rPr>
        <w:t>时主动配合</w:t>
      </w:r>
      <w:r>
        <w:rPr>
          <w:rFonts w:ascii="仿宋_GB2312" w:eastAsia="仿宋_GB2312" w:hAnsi="仿宋_GB2312" w:cs="仿宋_GB2312" w:hint="eastAsia"/>
          <w:kern w:val="0"/>
          <w:sz w:val="32"/>
        </w:rPr>
        <w:t>测量</w:t>
      </w:r>
      <w:r>
        <w:rPr>
          <w:rFonts w:ascii="仿宋_GB2312" w:eastAsia="仿宋_GB2312" w:hAnsi="仿宋_GB2312" w:cs="仿宋_GB2312"/>
          <w:kern w:val="0"/>
          <w:sz w:val="32"/>
        </w:rPr>
        <w:t>体温</w:t>
      </w:r>
      <w:r>
        <w:rPr>
          <w:rFonts w:ascii="仿宋_GB2312" w:eastAsia="仿宋_GB2312" w:hAnsi="仿宋_GB2312" w:cs="仿宋_GB2312" w:hint="eastAsia"/>
          <w:kern w:val="0"/>
          <w:sz w:val="32"/>
        </w:rPr>
        <w:t>，扫描并出示北京健康宝。经现场测量体温正常（＜37.3℃）、北京健康宝为“未见异常”，且持面试前</w:t>
      </w:r>
      <w:r w:rsidR="00AC1A1A" w:rsidRPr="00AC1A1A">
        <w:rPr>
          <w:rFonts w:ascii="仿宋_GB2312" w:eastAsia="仿宋_GB2312" w:hAnsi="仿宋_GB2312" w:cs="仿宋_GB2312" w:hint="eastAsia"/>
          <w:b/>
          <w:kern w:val="0"/>
          <w:sz w:val="32"/>
        </w:rPr>
        <w:t>3</w:t>
      </w:r>
      <w:r w:rsidRPr="00AC1A1A">
        <w:rPr>
          <w:rFonts w:ascii="仿宋_GB2312" w:eastAsia="仿宋_GB2312" w:hAnsi="仿宋_GB2312" w:cs="仿宋_GB2312" w:hint="eastAsia"/>
          <w:b/>
          <w:kern w:val="0"/>
          <w:sz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</w:rPr>
        <w:t>内采样的核酸检测阴性证明方可进入考场。</w:t>
      </w: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四、本人承诺，面试期间遵守考场规则，服从工作人员管理，除身份确认和面试答题环节外，全程佩戴口罩。</w:t>
      </w: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</w:rPr>
      </w:pP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eastAsia="仿宋_GB2312" w:hAnsi="仿宋_GB2312" w:cs="仿宋_GB2312"/>
          <w:b/>
          <w:kern w:val="0"/>
          <w:sz w:val="32"/>
        </w:rPr>
      </w:pPr>
      <w:r>
        <w:rPr>
          <w:rFonts w:ascii="仿宋_GB2312" w:eastAsia="仿宋_GB2312" w:hAnsi="仿宋_GB2312" w:cs="仿宋_GB2312"/>
          <w:b/>
          <w:kern w:val="0"/>
          <w:sz w:val="32"/>
        </w:rPr>
        <w:t>本人已认真阅读《</w:t>
      </w:r>
      <w:r>
        <w:rPr>
          <w:rFonts w:ascii="仿宋_GB2312" w:eastAsia="仿宋_GB2312" w:hAnsi="仿宋_GB2312" w:cs="仿宋_GB2312" w:hint="eastAsia"/>
          <w:b/>
          <w:kern w:val="0"/>
          <w:sz w:val="32"/>
        </w:rPr>
        <w:t>北京地区</w:t>
      </w:r>
      <w:r>
        <w:rPr>
          <w:rFonts w:ascii="仿宋_GB2312" w:eastAsia="仿宋_GB2312" w:hAnsi="仿宋_GB2312" w:cs="仿宋_GB2312"/>
          <w:b/>
          <w:kern w:val="0"/>
          <w:sz w:val="32"/>
        </w:rPr>
        <w:t>2021年</w:t>
      </w:r>
      <w:r>
        <w:rPr>
          <w:rFonts w:ascii="仿宋_GB2312" w:eastAsia="仿宋_GB2312" w:hAnsi="仿宋_GB2312" w:cs="仿宋_GB2312" w:hint="eastAsia"/>
          <w:b/>
          <w:kern w:val="0"/>
          <w:sz w:val="32"/>
        </w:rPr>
        <w:t>度人事考试</w:t>
      </w:r>
      <w:r>
        <w:rPr>
          <w:rFonts w:ascii="仿宋_GB2312" w:eastAsia="仿宋_GB2312" w:hAnsi="仿宋_GB2312" w:cs="仿宋_GB2312"/>
          <w:b/>
          <w:kern w:val="0"/>
          <w:sz w:val="32"/>
        </w:rPr>
        <w:t>新冠肺炎疫情防控告知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rPr>
          <w:rFonts w:ascii="仿宋_GB2312" w:eastAsia="仿宋_GB2312" w:hAnsi="仿宋_GB2312" w:cs="仿宋_GB2312"/>
          <w:b/>
          <w:kern w:val="0"/>
          <w:sz w:val="32"/>
        </w:rPr>
      </w:pP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eastAsia="仿宋_GB2312" w:hAnsi="仿宋_GB2312" w:cs="仿宋_GB2312"/>
          <w:b/>
          <w:kern w:val="0"/>
          <w:sz w:val="32"/>
        </w:rPr>
      </w:pP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eastAsia="仿宋_GB2312" w:hAnsi="仿宋_GB2312" w:cs="仿宋_GB2312"/>
          <w:b/>
          <w:kern w:val="0"/>
          <w:sz w:val="32"/>
        </w:rPr>
      </w:pPr>
    </w:p>
    <w:p w:rsidR="00DF232A" w:rsidRDefault="00DF232A" w:rsidP="00DF232A"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eastAsia="仿宋_GB2312" w:hAnsi="仿宋_GB2312" w:cs="仿宋_GB2312"/>
          <w:b/>
          <w:kern w:val="0"/>
          <w:sz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</w:rPr>
        <w:t xml:space="preserve">                           承诺人签字：  </w:t>
      </w:r>
    </w:p>
    <w:p w:rsidR="00DF232A" w:rsidRDefault="00DF232A" w:rsidP="00DF232A">
      <w:pPr>
        <w:spacing w:line="600" w:lineRule="exact"/>
        <w:outlineLvl w:val="0"/>
        <w:rPr>
          <w:rFonts w:ascii="黑体" w:eastAsia="黑体" w:hAnsi="黑体" w:cs="仿宋_GB2312"/>
          <w:kern w:val="0"/>
          <w:sz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</w:rPr>
        <w:t xml:space="preserve">                               2021年    月    日</w:t>
      </w:r>
    </w:p>
    <w:p w:rsidR="00DF232A" w:rsidRDefault="00DF232A" w:rsidP="00DF232A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 w:rsidR="007A0C73" w:rsidRDefault="007A0C73"/>
    <w:sectPr w:rsidR="007A0C73" w:rsidSect="00DF232A">
      <w:pgSz w:w="11906" w:h="16838"/>
      <w:pgMar w:top="1417" w:right="1531" w:bottom="1417" w:left="1531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4F" w:rsidRDefault="00B5304F" w:rsidP="00DF232A">
      <w:r>
        <w:separator/>
      </w:r>
    </w:p>
  </w:endnote>
  <w:endnote w:type="continuationSeparator" w:id="0">
    <w:p w:rsidR="00B5304F" w:rsidRDefault="00B5304F" w:rsidP="00DF2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4F" w:rsidRDefault="00B5304F" w:rsidP="00DF232A">
      <w:r>
        <w:separator/>
      </w:r>
    </w:p>
  </w:footnote>
  <w:footnote w:type="continuationSeparator" w:id="0">
    <w:p w:rsidR="00B5304F" w:rsidRDefault="00B5304F" w:rsidP="00DF2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32A"/>
    <w:rsid w:val="0050063B"/>
    <w:rsid w:val="00551013"/>
    <w:rsid w:val="006746C8"/>
    <w:rsid w:val="007A0C73"/>
    <w:rsid w:val="0084033F"/>
    <w:rsid w:val="00AC1A1A"/>
    <w:rsid w:val="00B5304F"/>
    <w:rsid w:val="00D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辛秀芹(拟稿)</dc:creator>
  <cp:keywords/>
  <dc:description/>
  <cp:lastModifiedBy>aabb</cp:lastModifiedBy>
  <cp:revision>5</cp:revision>
  <dcterms:created xsi:type="dcterms:W3CDTF">2021-08-11T06:42:00Z</dcterms:created>
  <dcterms:modified xsi:type="dcterms:W3CDTF">2021-08-17T01:43:00Z</dcterms:modified>
</cp:coreProperties>
</file>